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:rsidP="3C9CA115" w14:paraId="367187AE" wp14:textId="134D4A5E">
      <w:pPr>
        <w:pStyle w:val="Normal"/>
        <w:spacing w:before="240" w:after="120"/>
        <w:rPr>
          <w:rFonts w:ascii="Times New Roman" w:hAnsi="Times New Roman" w:eastAsia="Times New Roman" w:cs="Times New Roman"/>
          <w:b w:val="1"/>
          <w:b/>
          <w:bCs w:val="1"/>
          <w:i w:val="0"/>
          <w:i w:val="false"/>
          <w:iCs w:val="0"/>
          <w:color w:val="000000" w:themeColor="text1" w:themeTint="ff" w:themeShade="ff"/>
          <w:sz w:val="48"/>
          <w:szCs w:val="48"/>
          <w:lang w:val="cs-CZ"/>
        </w:rPr>
      </w:pPr>
      <w:r w:rsidRPr="3C9CA115" w:rsidR="3C9CA11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48"/>
          <w:szCs w:val="48"/>
          <w:lang w:val="cs-CZ"/>
        </w:rPr>
        <w:t>Pilníkovský pelikán 2022</w:t>
      </w:r>
    </w:p>
    <w:p xmlns:wp14="http://schemas.microsoft.com/office/word/2010/wordml" w14:paraId="04BF3D23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 xml:space="preserve">Dobrý den, </w:t>
      </w:r>
    </w:p>
    <w:p xmlns:wp14="http://schemas.microsoft.com/office/word/2010/wordml" w:rsidP="3C9CA115" w14:paraId="5C0F3084" wp14:textId="290D0788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0"/>
          <w:b w:val="false"/>
          <w:bCs w:val="0"/>
          <w:i w:val="0"/>
          <w:i w:val="false"/>
          <w:iCs w:val="0"/>
          <w:color w:val="000000" w:themeColor="text1" w:themeTint="ff" w:themeShade="ff"/>
          <w:sz w:val="24"/>
          <w:szCs w:val="24"/>
          <w:lang w:val="cs-CZ"/>
        </w:rPr>
      </w:pPr>
      <w:r w:rsidRPr="3C9CA115" w:rsidR="3C9CA115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cs-CZ"/>
        </w:rPr>
        <w:t xml:space="preserve">věnujte prosím několik minut svého času vyplnění následující ankety pro nominaci kandidáta na "Pilníkovského Pelikána 2022". </w:t>
      </w:r>
    </w:p>
    <w:p xmlns:wp14="http://schemas.microsoft.com/office/word/2010/wordml" w14:paraId="258866EB" wp14:textId="77777777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/>
          <w:iCs/>
          <w:color w:val="000000" w:themeColor="text1" w:themeTint="ff" w:themeShade="ff"/>
          <w:sz w:val="24"/>
          <w:szCs w:val="24"/>
          <w:lang w:val="cs-CZ"/>
        </w:rPr>
        <w:t>Všechna níže uvedená pole jsou povinná a vychází z pravidel pro nominaci, která jsou uvedena níže. Veškeré údaje jsou pro potřebu ankety Pilníkovský pelikán, Vaše osobní údaje nebudou zveřejněny a nebudou využity k jiným účelům.</w:t>
      </w:r>
    </w:p>
    <w:p xmlns:wp14="http://schemas.microsoft.com/office/word/2010/wordml" w14:paraId="450EB882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/>
          <w:bCs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 xml:space="preserve">Pravidla pro nominaci: </w:t>
      </w:r>
    </w:p>
    <w:p xmlns:wp14="http://schemas.microsoft.com/office/word/2010/wordml" w:rsidP="3C9CA115" w14:paraId="375FBC65" wp14:textId="77777777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0"/>
          <w:b w:val="false"/>
          <w:bCs w:val="0"/>
          <w:i w:val="0"/>
          <w:i w:val="false"/>
          <w:iCs w:val="0"/>
          <w:color w:val="000000" w:themeColor="text1" w:themeTint="ff" w:themeShade="ff"/>
          <w:sz w:val="24"/>
          <w:szCs w:val="24"/>
          <w:lang w:val="cs-CZ"/>
        </w:rPr>
      </w:pPr>
      <w:r w:rsidRPr="3C9CA115" w:rsidR="3C9CA115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cs-CZ"/>
        </w:rPr>
        <w:t xml:space="preserve">1) </w:t>
      </w:r>
      <w:r w:rsidRPr="3C9CA115" w:rsidR="3C9CA11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cs-CZ"/>
        </w:rPr>
        <w:t>nominovat lze kohokoli, kdo se nějak zasloužil o Pilníkov</w:t>
      </w:r>
      <w:r w:rsidRPr="3C9CA115" w:rsidR="3C9CA115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cs-CZ"/>
        </w:rPr>
        <w:t xml:space="preserve"> – propaguje ho, pomáhá jej rozvíjet, má úspěchy ve sportu či v kultuře – zkrátka dělá o něco víc, než musí, </w:t>
      </w:r>
    </w:p>
    <w:p xmlns:wp14="http://schemas.microsoft.com/office/word/2010/wordml" w14:paraId="4ACC4755" wp14:textId="77777777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 xml:space="preserve">2) nominován může být kdokoli bez omezení věku, </w:t>
      </w:r>
    </w:p>
    <w:p xmlns:wp14="http://schemas.microsoft.com/office/word/2010/wordml" w14:paraId="6C76C049" wp14:textId="77777777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 xml:space="preserve">3) nominovat na tuto cenu může pouze občan Pilníkova starší 18 let, </w:t>
      </w:r>
    </w:p>
    <w:p xmlns:wp14="http://schemas.microsoft.com/office/word/2010/wordml" w14:paraId="32DF739C" wp14:textId="77777777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 xml:space="preserve">4) v nominaci musí být uvedeno jméno a adresa bydliště nominovaného, případně nějaký kontakt na něho (e-mail, telefon), </w:t>
      </w:r>
    </w:p>
    <w:p xmlns:wp14="http://schemas.microsoft.com/office/word/2010/wordml" w14:paraId="24A2522F" wp14:textId="77777777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 xml:space="preserve">5) v nominaci musí být také </w:t>
      </w: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 xml:space="preserve">uvedeno jméno a </w:t>
      </w: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 xml:space="preserve">kontakt na nominujícího, aby bylo v případě nejasností možné požádat o doplnění informací, </w:t>
      </w:r>
    </w:p>
    <w:p xmlns:wp14="http://schemas.microsoft.com/office/word/2010/wordml" w14:paraId="212B1F8D" wp14:textId="77777777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 xml:space="preserve">6) v nominaci musí být uveden důvod nominace, </w:t>
      </w:r>
    </w:p>
    <w:p xmlns:wp14="http://schemas.microsoft.com/office/word/2010/wordml" w14:paraId="212FC3B5" wp14:textId="77777777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 xml:space="preserve">7) konečný výběr z nominací provádí komise složená ze zastupitelů města Pilníkov hlasováním, </w:t>
      </w:r>
    </w:p>
    <w:p xmlns:wp14="http://schemas.microsoft.com/office/word/2010/wordml" w:rsidP="3C9CA115" w14:paraId="67EDDF87" wp14:textId="2D2A0946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0"/>
          <w:b w:val="false"/>
          <w:bCs w:val="0"/>
          <w:i w:val="0"/>
          <w:i w:val="false"/>
          <w:iCs w:val="0"/>
          <w:color w:val="000000" w:themeColor="text1" w:themeTint="ff" w:themeShade="ff"/>
          <w:sz w:val="24"/>
          <w:szCs w:val="24"/>
          <w:lang w:val="cs-CZ"/>
        </w:rPr>
      </w:pPr>
      <w:r w:rsidRPr="3C9CA115" w:rsidR="3C9CA115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cs-CZ"/>
        </w:rPr>
        <w:t xml:space="preserve">8) nominace zasílejte buď na e-mail </w:t>
      </w:r>
      <w:hyperlink r:id="Rd5707e45bddc448a">
        <w:r w:rsidRPr="3C9CA115" w:rsidR="3C9CA115">
          <w:rPr>
            <w:rStyle w:val="Internetovodkaz"/>
            <w:rFonts w:ascii="Times New Roman" w:hAnsi="Times New Roman" w:eastAsia="Times New Roman" w:cs="Times New Roman"/>
            <w:b w:val="0"/>
            <w:bCs w:val="0"/>
            <w:i w:val="0"/>
            <w:iCs w:val="0"/>
            <w:color w:val="000000" w:themeColor="text1" w:themeTint="FF" w:themeShade="FF"/>
            <w:sz w:val="24"/>
            <w:szCs w:val="24"/>
            <w:lang w:val="cs-CZ"/>
          </w:rPr>
          <w:t>podatelna@pilnikov.cz</w:t>
        </w:r>
      </w:hyperlink>
      <w:r w:rsidRPr="3C9CA115" w:rsidR="3C9CA115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3C9CA115" w:rsidR="3C9CA115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lang w:val="cs-CZ"/>
        </w:rPr>
        <w:t>(do předmětu uveďte: Pilníkovský pelikán 2022)</w:t>
      </w:r>
      <w:r w:rsidRPr="3C9CA115" w:rsidR="3C9CA115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cs-CZ"/>
        </w:rPr>
        <w:t xml:space="preserve"> nebo doručte na podatelnu </w:t>
      </w:r>
      <w:proofErr w:type="spellStart"/>
      <w:r w:rsidRPr="3C9CA115" w:rsidR="3C9CA115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cs-CZ"/>
        </w:rPr>
        <w:t>M</w:t>
      </w:r>
      <w:r w:rsidRPr="3C9CA115" w:rsidR="3C9CA115">
        <w:rPr>
          <w:rFonts w:eastAsia="Calibri" w:cs="Calibri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cs-CZ"/>
        </w:rPr>
        <w:t>ěÚ</w:t>
      </w:r>
      <w:proofErr w:type="spellEnd"/>
      <w:r w:rsidRPr="3C9CA115" w:rsidR="3C9CA115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cs-CZ"/>
        </w:rPr>
        <w:t xml:space="preserve"> Pilníkov, případně můžete také použít tento formulář, </w:t>
      </w:r>
    </w:p>
    <w:p xmlns:wp14="http://schemas.microsoft.com/office/word/2010/wordml" w:rsidP="3C9CA115" w14:paraId="5B7FB469" wp14:textId="3CE9D114">
      <w:pPr>
        <w:pStyle w:val="Normal"/>
        <w:spacing w:before="0" w:after="120"/>
        <w:rPr>
          <w:rFonts w:ascii="Times New Roman" w:hAnsi="Times New Roman" w:eastAsia="Times New Roman" w:cs="Times New Roman"/>
          <w:b w:val="0"/>
          <w:b w:val="false"/>
          <w:bCs w:val="0"/>
          <w:i w:val="0"/>
          <w:i w:val="false"/>
          <w:iCs w:val="0"/>
          <w:color w:val="000000" w:themeColor="text1" w:themeTint="ff" w:themeShade="ff"/>
          <w:sz w:val="24"/>
          <w:szCs w:val="24"/>
          <w:lang w:val="cs-CZ"/>
        </w:rPr>
      </w:pPr>
      <w:r w:rsidRPr="3C9CA115" w:rsidR="3C9CA115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cs-CZ"/>
        </w:rPr>
        <w:t xml:space="preserve">9) nominace zasílejte do 31. července 2022. </w:t>
      </w:r>
    </w:p>
    <w:p xmlns:wp14="http://schemas.microsoft.com/office/word/2010/wordml" w14:paraId="672A6659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7D451D55" wp14:textId="77777777">
      <w:pPr>
        <w:pStyle w:val="Normal"/>
        <w:spacing w:before="240" w:after="120"/>
        <w:ind w:left="576" w:hanging="5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Tint="ff" w:themeShade="ff"/>
          <w:sz w:val="36"/>
          <w:szCs w:val="36"/>
          <w:lang w:val="cs-CZ"/>
        </w:rPr>
      </w:pPr>
      <w:r>
        <w:rPr>
          <w:rFonts w:ascii="Times New Roman" w:hAnsi="Times New Roman" w:eastAsia="Times New Roman" w:cs="Times New Roman"/>
          <w:b/>
          <w:bCs/>
          <w:i w:val="false"/>
          <w:iCs w:val="false"/>
          <w:color w:val="000000" w:themeColor="text1" w:themeTint="ff" w:themeShade="ff"/>
          <w:sz w:val="36"/>
          <w:szCs w:val="36"/>
          <w:lang w:val="cs-CZ"/>
        </w:rPr>
        <w:t>Zadejte prosím e-mailovou adresu nebo jiný kontakt na Vás:</w:t>
      </w:r>
    </w:p>
    <w:p xmlns:wp14="http://schemas.microsoft.com/office/word/2010/wordml" w14:paraId="6AB33EA6" wp14:textId="77777777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/>
          <w:iCs/>
          <w:color w:val="000000" w:themeColor="text1" w:themeTint="ff" w:themeShade="ff"/>
          <w:sz w:val="24"/>
          <w:szCs w:val="24"/>
          <w:lang w:val="cs-CZ"/>
        </w:rPr>
        <w:t>Zadejte platnou e-mailovou adresu nebo například telefonní číslo, či jiný kontakt na Vás. Zadáte-li neexistující jméno, nebo pokud se nám nepodaří Vás v případě potřeby přes zadaný kontakt kontaktovat, nebudeme moci Vaši nominaci uznat.</w:t>
      </w:r>
      <w:r>
        <w:br w:type="page"/>
      </w:r>
    </w:p>
    <w:p xmlns:wp14="http://schemas.microsoft.com/office/word/2010/wordml" w14:paraId="787AABE8" wp14:textId="77777777">
      <w:pPr>
        <w:pStyle w:val="Normal"/>
        <w:spacing w:before="240" w:after="120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Tint="ff" w:themeShade="ff"/>
          <w:sz w:val="36"/>
          <w:szCs w:val="36"/>
          <w:lang w:val="cs-CZ"/>
        </w:rPr>
      </w:pPr>
      <w:r>
        <w:rPr>
          <w:rFonts w:ascii="Times New Roman" w:hAnsi="Times New Roman" w:eastAsia="Times New Roman" w:cs="Times New Roman"/>
          <w:b/>
          <w:bCs/>
          <w:i w:val="false"/>
          <w:iCs w:val="false"/>
          <w:color w:val="000000" w:themeColor="text1" w:themeTint="ff" w:themeShade="ff"/>
          <w:sz w:val="36"/>
          <w:szCs w:val="36"/>
          <w:lang w:val="cs-CZ"/>
        </w:rPr>
        <w:t>Jméno a kontakt na nominovaného:</w:t>
      </w:r>
    </w:p>
    <w:p xmlns:wp14="http://schemas.microsoft.com/office/word/2010/wordml" w14:paraId="2ABA99CF" wp14:textId="77777777"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>V nominaci musí být uvedeno jméno a adresa bydliště nominovaného, případně nějaký kontakt (telefon, e-mail).</w:t>
      </w:r>
    </w:p>
    <w:p xmlns:wp14="http://schemas.microsoft.com/office/word/2010/wordml" w14:paraId="0A37501D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5DAB6C7B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02EB378F" wp14:textId="77777777">
      <w:pPr>
        <w:pStyle w:val="Normal"/>
        <w:spacing w:before="240" w:after="120"/>
        <w:ind w:left="576" w:hanging="5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Tint="ff" w:themeShade="ff"/>
          <w:sz w:val="36"/>
          <w:szCs w:val="36"/>
          <w:lang w:val="cs-CZ"/>
        </w:rPr>
      </w:pPr>
      <w:r>
        <w:rPr>
          <w:rFonts w:ascii="Times New Roman" w:hAnsi="Times New Roman" w:eastAsia="Times New Roman" w:cs="Times New Roman"/>
          <w:b/>
          <w:bCs/>
          <w:i w:val="false"/>
          <w:iCs w:val="false"/>
          <w:color w:val="000000" w:themeColor="text1" w:themeTint="ff" w:themeShade="ff"/>
          <w:sz w:val="36"/>
          <w:szCs w:val="36"/>
          <w:lang w:val="cs-CZ"/>
        </w:rPr>
      </w:r>
    </w:p>
    <w:p xmlns:wp14="http://schemas.microsoft.com/office/word/2010/wordml" w14:paraId="6A05A809" wp14:textId="77777777">
      <w:pPr>
        <w:pStyle w:val="Normal"/>
        <w:spacing w:before="240" w:after="120"/>
        <w:ind w:left="576" w:hanging="5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Tint="ff" w:themeShade="ff"/>
          <w:sz w:val="36"/>
          <w:szCs w:val="36"/>
          <w:lang w:val="cs-CZ"/>
        </w:rPr>
      </w:pPr>
      <w:r>
        <w:rPr>
          <w:rFonts w:ascii="Times New Roman" w:hAnsi="Times New Roman" w:eastAsia="Times New Roman" w:cs="Times New Roman"/>
          <w:b/>
          <w:bCs/>
          <w:i w:val="false"/>
          <w:iCs w:val="false"/>
          <w:color w:val="000000" w:themeColor="text1" w:themeTint="ff" w:themeShade="ff"/>
          <w:sz w:val="36"/>
          <w:szCs w:val="36"/>
          <w:lang w:val="cs-CZ"/>
        </w:rPr>
      </w:r>
    </w:p>
    <w:p xmlns:wp14="http://schemas.microsoft.com/office/word/2010/wordml" w14:paraId="168BB9D2" wp14:textId="77777777">
      <w:pPr>
        <w:pStyle w:val="Normal"/>
        <w:spacing w:before="240" w:after="120"/>
        <w:ind w:left="576" w:hanging="5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Tint="ff" w:themeShade="ff"/>
          <w:sz w:val="36"/>
          <w:szCs w:val="36"/>
          <w:lang w:val="cs-CZ"/>
        </w:rPr>
      </w:pPr>
      <w:r>
        <w:rPr>
          <w:rFonts w:ascii="Times New Roman" w:hAnsi="Times New Roman" w:eastAsia="Times New Roman" w:cs="Times New Roman"/>
          <w:b/>
          <w:bCs/>
          <w:i w:val="false"/>
          <w:iCs w:val="false"/>
          <w:color w:val="000000" w:themeColor="text1" w:themeTint="ff" w:themeShade="ff"/>
          <w:sz w:val="36"/>
          <w:szCs w:val="36"/>
          <w:lang w:val="cs-CZ"/>
        </w:rPr>
        <w:t>Důvod nominace:</w:t>
      </w:r>
    </w:p>
    <w:p xmlns:wp14="http://schemas.microsoft.com/office/word/2010/wordml" w14:paraId="5A39BBE3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41C8F396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72A3D3EC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0D0B940D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0E27B00A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60061E4C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44EAFD9C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4B94D5A5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3DEEC669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3656B9AB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45FB0818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049F31CB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53128261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03ED1799" wp14:textId="77777777">
      <w:pPr>
        <w:pStyle w:val="Normal"/>
        <w:spacing w:before="240" w:after="120"/>
        <w:ind w:left="576" w:hanging="5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Tint="ff" w:themeShade="ff"/>
          <w:sz w:val="36"/>
          <w:szCs w:val="36"/>
          <w:lang w:val="cs-CZ"/>
        </w:rPr>
      </w:pPr>
      <w:r>
        <w:rPr>
          <w:rFonts w:ascii="Times New Roman" w:hAnsi="Times New Roman" w:eastAsia="Times New Roman" w:cs="Times New Roman"/>
          <w:b/>
          <w:bCs/>
          <w:i w:val="false"/>
          <w:iCs w:val="false"/>
          <w:color w:val="000000" w:themeColor="text1" w:themeTint="ff" w:themeShade="ff"/>
          <w:sz w:val="36"/>
          <w:szCs w:val="36"/>
          <w:lang w:val="cs-CZ"/>
        </w:rPr>
        <w:t>Podpis:</w:t>
      </w:r>
    </w:p>
    <w:p xmlns:wp14="http://schemas.microsoft.com/office/word/2010/wordml" w14:paraId="62486C05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4101652C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4B99056E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1FBFC540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>Vyplněním ankety potvrzujete, že jste splnil/splnila podmínky ankety.</w:t>
      </w:r>
    </w:p>
    <w:p xmlns:wp14="http://schemas.microsoft.com/office/word/2010/wordml" w14:paraId="7DED3D3C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>Děkuji za vyplnění ankety. Můžete poslat i více než jednu nominaci.</w:t>
      </w:r>
    </w:p>
    <w:p xmlns:wp14="http://schemas.microsoft.com/office/word/2010/wordml" w14:paraId="1299C43A" wp14:textId="77777777"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r>
    </w:p>
    <w:p xmlns:wp14="http://schemas.microsoft.com/office/word/2010/wordml" w14:paraId="6717812E" wp14:textId="77777777">
      <w:pPr>
        <w:pStyle w:val="Normal"/>
        <w:spacing w:before="0" w:after="12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olor w:val="000000" w:themeColor="text1" w:themeTint="ff" w:themeShade="ff"/>
          <w:sz w:val="24"/>
          <w:szCs w:val="24"/>
          <w:lang w:val="cs-CZ"/>
        </w:rPr>
        <w:t>Za sociální výbor Hana Blažková</w:t>
      </w:r>
    </w:p>
    <w:sectPr>
      <w:type w:val="nextPage"/>
      <w:pgSz w:w="11906" w:h="16838" w:orient="portrait"/>
      <w:pgMar w:top="1440" w:right="1440" w:bottom="1440" w:left="1440" w:header="0" w:footer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  <w14:docId w14:val="37D1F835"/>
  <w15:docId w15:val="{6508BA6A-8EB6-4C7C-B213-1378DA32968A}"/>
  <w:rsids>
    <w:rsidRoot w:val="3C9CA115"/>
    <w:rsid w:val="3C9CA11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 w:line="276" w:lineRule="auto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hyperlink" Target="mailto:podatelna@pilnikov.cz" TargetMode="External" Id="Rd5707e45bddc44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2019-01-14T21:57:29.0000000Z</dcterms:created>
  <dc:creator>Jaroslav Blazek</dc:creator>
  <dc:description/>
  <dc:language>cs-CZ</dc:language>
  <lastModifiedBy>Jaroslav Blazek</lastModifiedBy>
  <dcterms:modified xsi:type="dcterms:W3CDTF">2022-05-14T08:41:09.2016376Z</dcterms:modified>
  <revision>2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